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03" w:rsidRDefault="000A2E46" w:rsidP="003403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Наши дела в </w:t>
      </w:r>
      <w:r w:rsidR="00562841">
        <w:rPr>
          <w:sz w:val="28"/>
          <w:szCs w:val="28"/>
        </w:rPr>
        <w:t>янва</w:t>
      </w:r>
      <w:r w:rsidR="003403C9">
        <w:rPr>
          <w:sz w:val="28"/>
          <w:szCs w:val="28"/>
        </w:rPr>
        <w:t>ре</w:t>
      </w:r>
    </w:p>
    <w:p w:rsidR="00562841" w:rsidRDefault="009F157A" w:rsidP="00562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62841">
        <w:rPr>
          <w:sz w:val="28"/>
          <w:szCs w:val="28"/>
        </w:rPr>
        <w:t>13 января учащиеся начальных классов приняли участие в народных колядках и гаданиях.</w:t>
      </w:r>
      <w:r w:rsidR="00CB3364">
        <w:rPr>
          <w:sz w:val="28"/>
          <w:szCs w:val="28"/>
        </w:rPr>
        <w:t xml:space="preserve"> Они посмотрели народные обряды и сами приняли в них участие.</w:t>
      </w:r>
    </w:p>
    <w:p w:rsidR="00562841" w:rsidRDefault="00562841" w:rsidP="00562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14 января в рамках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направленности прошла встреча учащихся 8 – 11 классов с </w:t>
      </w:r>
      <w:r w:rsidR="004E1D90">
        <w:rPr>
          <w:sz w:val="28"/>
          <w:szCs w:val="28"/>
        </w:rPr>
        <w:t xml:space="preserve">рядовым </w:t>
      </w:r>
      <w:proofErr w:type="spellStart"/>
      <w:r>
        <w:rPr>
          <w:sz w:val="28"/>
          <w:szCs w:val="28"/>
        </w:rPr>
        <w:t>Бусаргиным</w:t>
      </w:r>
      <w:proofErr w:type="spellEnd"/>
      <w:r>
        <w:rPr>
          <w:sz w:val="28"/>
          <w:szCs w:val="28"/>
        </w:rPr>
        <w:t xml:space="preserve"> А.</w:t>
      </w:r>
      <w:r w:rsidR="004E1D90">
        <w:rPr>
          <w:sz w:val="28"/>
          <w:szCs w:val="28"/>
        </w:rPr>
        <w:t>И., служащим по контракту в танковых войсках  в Абхазии.</w:t>
      </w:r>
    </w:p>
    <w:p w:rsidR="003E3744" w:rsidRDefault="00562841" w:rsidP="00562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14 января наши учащиеся имели возможность послушать песни и игру на музыкальных инструментах татарского певца. Дети не только смотрели и слушали. Они также танцевали под музыку.</w:t>
      </w:r>
    </w:p>
    <w:p w:rsidR="005253D1" w:rsidRDefault="005253D1" w:rsidP="00562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20 января </w:t>
      </w:r>
      <w:r w:rsidR="00A343EE">
        <w:rPr>
          <w:sz w:val="28"/>
          <w:szCs w:val="28"/>
        </w:rPr>
        <w:t xml:space="preserve">в рамках военно-патриотического воспитания </w:t>
      </w:r>
      <w:r>
        <w:rPr>
          <w:sz w:val="28"/>
          <w:szCs w:val="28"/>
        </w:rPr>
        <w:t xml:space="preserve">прошла военно-спортивная игра «Зарница» для учащихся 5 – 10 классов. </w:t>
      </w:r>
      <w:r w:rsidR="004E114B">
        <w:rPr>
          <w:sz w:val="28"/>
          <w:szCs w:val="28"/>
        </w:rPr>
        <w:t xml:space="preserve">Эта игра была направлена на формирование навыков начальной военной подготовки, воспитание чувства товарищества, ответственности, патриотизма. </w:t>
      </w:r>
      <w:r>
        <w:rPr>
          <w:sz w:val="28"/>
          <w:szCs w:val="28"/>
        </w:rPr>
        <w:t>В</w:t>
      </w:r>
      <w:r w:rsidR="00D03653">
        <w:rPr>
          <w:sz w:val="28"/>
          <w:szCs w:val="28"/>
        </w:rPr>
        <w:t xml:space="preserve"> игре участвовали</w:t>
      </w:r>
      <w:r>
        <w:rPr>
          <w:sz w:val="28"/>
          <w:szCs w:val="28"/>
        </w:rPr>
        <w:t xml:space="preserve"> 3 команды</w:t>
      </w:r>
      <w:r w:rsidR="00D0365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D0821">
        <w:rPr>
          <w:sz w:val="28"/>
          <w:szCs w:val="28"/>
        </w:rPr>
        <w:t>«Т-34», «Дельфины», «Патриоты»</w:t>
      </w:r>
      <w:r w:rsidR="00D03653">
        <w:rPr>
          <w:sz w:val="28"/>
          <w:szCs w:val="28"/>
        </w:rPr>
        <w:t>.</w:t>
      </w:r>
      <w:r>
        <w:rPr>
          <w:sz w:val="28"/>
          <w:szCs w:val="28"/>
        </w:rPr>
        <w:t xml:space="preserve"> Учащиеся 11 класса под торжественный марш внесли флаг РФ</w:t>
      </w:r>
      <w:r w:rsidR="001A4D59">
        <w:rPr>
          <w:sz w:val="28"/>
          <w:szCs w:val="28"/>
        </w:rPr>
        <w:t xml:space="preserve">. </w:t>
      </w:r>
      <w:r w:rsidR="004E114B">
        <w:rPr>
          <w:sz w:val="28"/>
          <w:szCs w:val="28"/>
        </w:rPr>
        <w:t xml:space="preserve">Перед учащимися выступил главнокомандующий, пожелал им успеха, боевого задора и победного настроения. </w:t>
      </w:r>
      <w:r w:rsidR="001A4D59">
        <w:rPr>
          <w:sz w:val="28"/>
          <w:szCs w:val="28"/>
        </w:rPr>
        <w:t>Затем капитаны команд сдали рапорты. Команды получили маршрутные листы. Первая станция, на которой все команды были вместе,  была «Смотр строя и песни».  Затем все пошли по разным станциям</w:t>
      </w:r>
      <w:r w:rsidR="00252A69">
        <w:rPr>
          <w:sz w:val="28"/>
          <w:szCs w:val="28"/>
        </w:rPr>
        <w:t>:</w:t>
      </w:r>
      <w:r w:rsidR="001A4D59">
        <w:rPr>
          <w:sz w:val="28"/>
          <w:szCs w:val="28"/>
        </w:rPr>
        <w:t xml:space="preserve"> «Метание гранаты», </w:t>
      </w:r>
      <w:r w:rsidR="00192FA2">
        <w:rPr>
          <w:sz w:val="28"/>
          <w:szCs w:val="28"/>
        </w:rPr>
        <w:t>«</w:t>
      </w:r>
      <w:r w:rsidR="001A4D59">
        <w:rPr>
          <w:sz w:val="28"/>
          <w:szCs w:val="28"/>
        </w:rPr>
        <w:t xml:space="preserve">Сборка-разборка автомата», «Полоса препятствий», «Тематическая викторина», «Меткий стрелок», «Оказание первой медицинской помощи», «Армейские звания», </w:t>
      </w:r>
      <w:r w:rsidR="00A343EE">
        <w:rPr>
          <w:sz w:val="28"/>
          <w:szCs w:val="28"/>
        </w:rPr>
        <w:t xml:space="preserve">«Минное поле», «Взятие высоты». После всех испытаний учащихся ждал вкусный обед на полевой кухне, организованной </w:t>
      </w:r>
      <w:r w:rsidR="00D03653">
        <w:rPr>
          <w:sz w:val="28"/>
          <w:szCs w:val="28"/>
        </w:rPr>
        <w:t xml:space="preserve">учащимися 11 класса </w:t>
      </w:r>
      <w:r w:rsidR="00555BC4">
        <w:rPr>
          <w:sz w:val="28"/>
          <w:szCs w:val="28"/>
        </w:rPr>
        <w:t>перед школой</w:t>
      </w:r>
      <w:r w:rsidR="00A343EE">
        <w:rPr>
          <w:sz w:val="28"/>
          <w:szCs w:val="28"/>
        </w:rPr>
        <w:t>.</w:t>
      </w:r>
      <w:r w:rsidR="0097120F">
        <w:rPr>
          <w:sz w:val="28"/>
          <w:szCs w:val="28"/>
        </w:rPr>
        <w:t xml:space="preserve"> </w:t>
      </w:r>
    </w:p>
    <w:p w:rsidR="005253D1" w:rsidRPr="006B09ED" w:rsidRDefault="00A343EE" w:rsidP="00562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253D1">
        <w:rPr>
          <w:sz w:val="28"/>
          <w:szCs w:val="28"/>
        </w:rPr>
        <w:t xml:space="preserve">Все команды показали хорошую организованность, сплочённость,  </w:t>
      </w:r>
      <w:r>
        <w:rPr>
          <w:sz w:val="28"/>
          <w:szCs w:val="28"/>
        </w:rPr>
        <w:t>вз</w:t>
      </w:r>
      <w:r w:rsidR="00415AE5">
        <w:rPr>
          <w:sz w:val="28"/>
          <w:szCs w:val="28"/>
        </w:rPr>
        <w:t>аимовыручку, хорошие знания и умения</w:t>
      </w:r>
      <w:r w:rsidR="004E114B">
        <w:rPr>
          <w:sz w:val="28"/>
          <w:szCs w:val="28"/>
        </w:rPr>
        <w:t>, свои спортивные, творческие и музыкальные способности</w:t>
      </w:r>
      <w:r w:rsidR="00415AE5"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="001A4D59">
        <w:rPr>
          <w:sz w:val="28"/>
          <w:szCs w:val="28"/>
        </w:rPr>
        <w:t>ети полу</w:t>
      </w:r>
      <w:r w:rsidR="0097120F">
        <w:rPr>
          <w:sz w:val="28"/>
          <w:szCs w:val="28"/>
        </w:rPr>
        <w:t xml:space="preserve">чили массу положительных эмоций и показали прекрасные результаты. Так, в </w:t>
      </w:r>
      <w:r w:rsidR="00D03653">
        <w:rPr>
          <w:sz w:val="28"/>
          <w:szCs w:val="28"/>
        </w:rPr>
        <w:t>«Т</w:t>
      </w:r>
      <w:r w:rsidR="0097120F">
        <w:rPr>
          <w:sz w:val="28"/>
          <w:szCs w:val="28"/>
        </w:rPr>
        <w:t>ематической викторине</w:t>
      </w:r>
      <w:r w:rsidR="00D03653">
        <w:rPr>
          <w:sz w:val="28"/>
          <w:szCs w:val="28"/>
        </w:rPr>
        <w:t>»</w:t>
      </w:r>
      <w:r w:rsidR="0097120F">
        <w:rPr>
          <w:sz w:val="28"/>
          <w:szCs w:val="28"/>
        </w:rPr>
        <w:t xml:space="preserve"> отличились </w:t>
      </w:r>
      <w:proofErr w:type="spellStart"/>
      <w:r w:rsidR="0097120F">
        <w:rPr>
          <w:sz w:val="28"/>
          <w:szCs w:val="28"/>
        </w:rPr>
        <w:t>Шепилова</w:t>
      </w:r>
      <w:proofErr w:type="spellEnd"/>
      <w:r w:rsidR="0097120F">
        <w:rPr>
          <w:sz w:val="28"/>
          <w:szCs w:val="28"/>
        </w:rPr>
        <w:t xml:space="preserve"> М., </w:t>
      </w:r>
      <w:proofErr w:type="spellStart"/>
      <w:r w:rsidR="0097120F">
        <w:rPr>
          <w:sz w:val="28"/>
          <w:szCs w:val="28"/>
        </w:rPr>
        <w:t>Любаев</w:t>
      </w:r>
      <w:proofErr w:type="spellEnd"/>
      <w:r w:rsidR="0097120F">
        <w:rPr>
          <w:sz w:val="28"/>
          <w:szCs w:val="28"/>
        </w:rPr>
        <w:t xml:space="preserve"> А., </w:t>
      </w:r>
      <w:proofErr w:type="spellStart"/>
      <w:r w:rsidR="0070538C">
        <w:rPr>
          <w:sz w:val="28"/>
          <w:szCs w:val="28"/>
        </w:rPr>
        <w:t>Голушков</w:t>
      </w:r>
      <w:proofErr w:type="spellEnd"/>
      <w:r w:rsidR="0070538C">
        <w:rPr>
          <w:sz w:val="28"/>
          <w:szCs w:val="28"/>
        </w:rPr>
        <w:t xml:space="preserve"> К., </w:t>
      </w:r>
      <w:proofErr w:type="spellStart"/>
      <w:r w:rsidR="0070538C">
        <w:rPr>
          <w:sz w:val="28"/>
          <w:szCs w:val="28"/>
        </w:rPr>
        <w:t>Сабиров</w:t>
      </w:r>
      <w:proofErr w:type="spellEnd"/>
      <w:r w:rsidR="0070538C">
        <w:rPr>
          <w:sz w:val="28"/>
          <w:szCs w:val="28"/>
        </w:rPr>
        <w:t xml:space="preserve"> Д., </w:t>
      </w:r>
      <w:proofErr w:type="spellStart"/>
      <w:r w:rsidR="0070538C">
        <w:rPr>
          <w:sz w:val="28"/>
          <w:szCs w:val="28"/>
        </w:rPr>
        <w:t>Полянцева</w:t>
      </w:r>
      <w:proofErr w:type="spellEnd"/>
      <w:r w:rsidR="0070538C">
        <w:rPr>
          <w:sz w:val="28"/>
          <w:szCs w:val="28"/>
        </w:rPr>
        <w:t xml:space="preserve"> Д</w:t>
      </w:r>
      <w:r w:rsidR="00D03653">
        <w:rPr>
          <w:sz w:val="28"/>
          <w:szCs w:val="28"/>
        </w:rPr>
        <w:t xml:space="preserve">. </w:t>
      </w:r>
      <w:r w:rsidR="0070538C">
        <w:rPr>
          <w:sz w:val="28"/>
          <w:szCs w:val="28"/>
        </w:rPr>
        <w:t xml:space="preserve">В </w:t>
      </w:r>
      <w:r w:rsidR="00D03653">
        <w:rPr>
          <w:sz w:val="28"/>
          <w:szCs w:val="28"/>
        </w:rPr>
        <w:t>«С</w:t>
      </w:r>
      <w:r w:rsidR="0070538C">
        <w:rPr>
          <w:sz w:val="28"/>
          <w:szCs w:val="28"/>
        </w:rPr>
        <w:t>трельбе из винтовки</w:t>
      </w:r>
      <w:r w:rsidR="00D03653">
        <w:rPr>
          <w:sz w:val="28"/>
          <w:szCs w:val="28"/>
        </w:rPr>
        <w:t>»</w:t>
      </w:r>
      <w:r w:rsidR="0070538C">
        <w:rPr>
          <w:sz w:val="28"/>
          <w:szCs w:val="28"/>
        </w:rPr>
        <w:t xml:space="preserve"> отличились </w:t>
      </w:r>
      <w:proofErr w:type="spellStart"/>
      <w:r w:rsidR="0070538C">
        <w:rPr>
          <w:sz w:val="28"/>
          <w:szCs w:val="28"/>
        </w:rPr>
        <w:t>Сабиров</w:t>
      </w:r>
      <w:proofErr w:type="spellEnd"/>
      <w:r w:rsidR="0070538C">
        <w:rPr>
          <w:sz w:val="28"/>
          <w:szCs w:val="28"/>
        </w:rPr>
        <w:t xml:space="preserve"> Д. и Куликов М. На станции «Оказание первой медицинской помощи» и «Армейские звания» </w:t>
      </w:r>
      <w:r w:rsidR="002F659C">
        <w:rPr>
          <w:sz w:val="28"/>
          <w:szCs w:val="28"/>
        </w:rPr>
        <w:t xml:space="preserve">все показали неплохие знания. </w:t>
      </w:r>
      <w:r w:rsidR="00192FA2">
        <w:rPr>
          <w:sz w:val="28"/>
          <w:szCs w:val="28"/>
        </w:rPr>
        <w:t>На станции «Сборка-разборка автомата</w:t>
      </w:r>
      <w:r w:rsidR="009C42EB">
        <w:rPr>
          <w:sz w:val="28"/>
          <w:szCs w:val="28"/>
        </w:rPr>
        <w:t>»</w:t>
      </w:r>
      <w:r w:rsidR="00D03653">
        <w:rPr>
          <w:sz w:val="28"/>
          <w:szCs w:val="28"/>
        </w:rPr>
        <w:t xml:space="preserve"> лучшими были </w:t>
      </w:r>
      <w:proofErr w:type="spellStart"/>
      <w:r w:rsidR="00D03653">
        <w:rPr>
          <w:sz w:val="28"/>
          <w:szCs w:val="28"/>
        </w:rPr>
        <w:t>Голушков</w:t>
      </w:r>
      <w:proofErr w:type="spellEnd"/>
      <w:r w:rsidR="00D03653">
        <w:rPr>
          <w:sz w:val="28"/>
          <w:szCs w:val="28"/>
        </w:rPr>
        <w:t xml:space="preserve"> К</w:t>
      </w:r>
      <w:r w:rsidR="005A68E1">
        <w:rPr>
          <w:sz w:val="28"/>
          <w:szCs w:val="28"/>
        </w:rPr>
        <w:t xml:space="preserve">. и Кожанова К.. </w:t>
      </w:r>
      <w:r w:rsidR="00555BC4">
        <w:rPr>
          <w:sz w:val="28"/>
          <w:szCs w:val="28"/>
        </w:rPr>
        <w:t xml:space="preserve">Каждый учащийся преодолел все испытания на  «Полосе препятствий» за короткий срок. </w:t>
      </w:r>
      <w:r w:rsidR="006B09ED">
        <w:rPr>
          <w:sz w:val="28"/>
          <w:szCs w:val="28"/>
        </w:rPr>
        <w:t xml:space="preserve">Заключительным этапом «Зарницы» было «Взятие высоты», на котором первым оказался командир команды «Патриоты» </w:t>
      </w:r>
      <w:proofErr w:type="spellStart"/>
      <w:r w:rsidR="006B09ED">
        <w:rPr>
          <w:sz w:val="28"/>
          <w:szCs w:val="28"/>
        </w:rPr>
        <w:t>Никоноров</w:t>
      </w:r>
      <w:proofErr w:type="spellEnd"/>
      <w:r w:rsidR="006B09ED">
        <w:rPr>
          <w:sz w:val="28"/>
          <w:szCs w:val="28"/>
        </w:rPr>
        <w:t xml:space="preserve"> А.</w:t>
      </w:r>
    </w:p>
    <w:p w:rsidR="004E1D90" w:rsidRDefault="004E1D90" w:rsidP="00562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23 января сборная команда учащихся приняла участие в сорев</w:t>
      </w:r>
      <w:r w:rsidR="005A68E1">
        <w:rPr>
          <w:sz w:val="28"/>
          <w:szCs w:val="28"/>
        </w:rPr>
        <w:t>нованиях по настольному теннису и заняла 4 место среди 5 команд.</w:t>
      </w:r>
    </w:p>
    <w:p w:rsidR="00067360" w:rsidRDefault="00067360" w:rsidP="00067360">
      <w:pPr>
        <w:tabs>
          <w:tab w:val="left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26 января все учащиеся приняли участие в мероприятии по профилактике детского дорожно-транспортного травматизма. Они посмотрели выступление  агитбригады: «В стране дорожных знаков».</w:t>
      </w:r>
    </w:p>
    <w:p w:rsidR="0097120F" w:rsidRPr="00C66836" w:rsidRDefault="0097120F" w:rsidP="00562841">
      <w:pPr>
        <w:jc w:val="both"/>
        <w:rPr>
          <w:sz w:val="28"/>
          <w:szCs w:val="28"/>
        </w:rPr>
      </w:pPr>
    </w:p>
    <w:p w:rsidR="00F82C03" w:rsidRDefault="00F82C03" w:rsidP="00F82C03">
      <w:pPr>
        <w:ind w:firstLine="708"/>
        <w:jc w:val="right"/>
      </w:pPr>
      <w:r>
        <w:t>Организатор школы: Фисенко Н.Ю.</w:t>
      </w:r>
    </w:p>
    <w:sectPr w:rsidR="00F82C03" w:rsidSect="00D0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367" w:rsidRDefault="00423367" w:rsidP="00423367">
      <w:r>
        <w:separator/>
      </w:r>
    </w:p>
  </w:endnote>
  <w:endnote w:type="continuationSeparator" w:id="0">
    <w:p w:rsidR="00423367" w:rsidRDefault="00423367" w:rsidP="00423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367" w:rsidRDefault="00423367" w:rsidP="00423367">
      <w:r>
        <w:separator/>
      </w:r>
    </w:p>
  </w:footnote>
  <w:footnote w:type="continuationSeparator" w:id="0">
    <w:p w:rsidR="00423367" w:rsidRDefault="00423367" w:rsidP="00423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367"/>
    <w:rsid w:val="00050922"/>
    <w:rsid w:val="00067360"/>
    <w:rsid w:val="000961D0"/>
    <w:rsid w:val="000A2E46"/>
    <w:rsid w:val="000E5ECD"/>
    <w:rsid w:val="000F7D3A"/>
    <w:rsid w:val="000F7E25"/>
    <w:rsid w:val="00114C02"/>
    <w:rsid w:val="00115891"/>
    <w:rsid w:val="001515DE"/>
    <w:rsid w:val="0015251F"/>
    <w:rsid w:val="00192FA2"/>
    <w:rsid w:val="001A4D59"/>
    <w:rsid w:val="001C1A83"/>
    <w:rsid w:val="001C58F9"/>
    <w:rsid w:val="001C6299"/>
    <w:rsid w:val="001F01D0"/>
    <w:rsid w:val="001F2CFC"/>
    <w:rsid w:val="00224761"/>
    <w:rsid w:val="00225AAF"/>
    <w:rsid w:val="0023298B"/>
    <w:rsid w:val="00234693"/>
    <w:rsid w:val="00252A69"/>
    <w:rsid w:val="002539C6"/>
    <w:rsid w:val="002B09A1"/>
    <w:rsid w:val="002C54C1"/>
    <w:rsid w:val="002E1DC2"/>
    <w:rsid w:val="002E2408"/>
    <w:rsid w:val="002F659C"/>
    <w:rsid w:val="003403C9"/>
    <w:rsid w:val="00353A9E"/>
    <w:rsid w:val="003709A4"/>
    <w:rsid w:val="003A545D"/>
    <w:rsid w:val="003B5D7B"/>
    <w:rsid w:val="003B7323"/>
    <w:rsid w:val="003D3FB2"/>
    <w:rsid w:val="003D4C9C"/>
    <w:rsid w:val="003E3744"/>
    <w:rsid w:val="0040442A"/>
    <w:rsid w:val="00415AE5"/>
    <w:rsid w:val="00421109"/>
    <w:rsid w:val="00423367"/>
    <w:rsid w:val="00430631"/>
    <w:rsid w:val="00446EBE"/>
    <w:rsid w:val="00470003"/>
    <w:rsid w:val="004D2EDB"/>
    <w:rsid w:val="004D35D6"/>
    <w:rsid w:val="004E114B"/>
    <w:rsid w:val="004E1D90"/>
    <w:rsid w:val="004F144A"/>
    <w:rsid w:val="00505F1A"/>
    <w:rsid w:val="005253D1"/>
    <w:rsid w:val="00555BC4"/>
    <w:rsid w:val="00562841"/>
    <w:rsid w:val="00570AA9"/>
    <w:rsid w:val="00572CD8"/>
    <w:rsid w:val="00590AAA"/>
    <w:rsid w:val="005A68E1"/>
    <w:rsid w:val="005E47C4"/>
    <w:rsid w:val="005F6594"/>
    <w:rsid w:val="00623741"/>
    <w:rsid w:val="00687A62"/>
    <w:rsid w:val="006A1693"/>
    <w:rsid w:val="006A7EFB"/>
    <w:rsid w:val="006B09ED"/>
    <w:rsid w:val="006B3699"/>
    <w:rsid w:val="006C60B2"/>
    <w:rsid w:val="006D0821"/>
    <w:rsid w:val="006E3253"/>
    <w:rsid w:val="0070538C"/>
    <w:rsid w:val="007565F0"/>
    <w:rsid w:val="00781864"/>
    <w:rsid w:val="007946AE"/>
    <w:rsid w:val="007B3D3F"/>
    <w:rsid w:val="00812946"/>
    <w:rsid w:val="008248D3"/>
    <w:rsid w:val="00826234"/>
    <w:rsid w:val="0085777A"/>
    <w:rsid w:val="00861BB2"/>
    <w:rsid w:val="0086678F"/>
    <w:rsid w:val="0087305D"/>
    <w:rsid w:val="00882E20"/>
    <w:rsid w:val="008D3BA4"/>
    <w:rsid w:val="008E61E7"/>
    <w:rsid w:val="008E6DA1"/>
    <w:rsid w:val="008F08C6"/>
    <w:rsid w:val="0097120F"/>
    <w:rsid w:val="009C42EB"/>
    <w:rsid w:val="009D2F3B"/>
    <w:rsid w:val="009F157A"/>
    <w:rsid w:val="00A01D90"/>
    <w:rsid w:val="00A22725"/>
    <w:rsid w:val="00A33D75"/>
    <w:rsid w:val="00A343EE"/>
    <w:rsid w:val="00A77D81"/>
    <w:rsid w:val="00AA7E52"/>
    <w:rsid w:val="00AC53E0"/>
    <w:rsid w:val="00AD44FB"/>
    <w:rsid w:val="00AE3FED"/>
    <w:rsid w:val="00B328CF"/>
    <w:rsid w:val="00BA5FE8"/>
    <w:rsid w:val="00BD3D19"/>
    <w:rsid w:val="00C01964"/>
    <w:rsid w:val="00C839BF"/>
    <w:rsid w:val="00CA4143"/>
    <w:rsid w:val="00CA43C9"/>
    <w:rsid w:val="00CB3364"/>
    <w:rsid w:val="00CE2FB2"/>
    <w:rsid w:val="00D03653"/>
    <w:rsid w:val="00D1769A"/>
    <w:rsid w:val="00D429C3"/>
    <w:rsid w:val="00DB7FCA"/>
    <w:rsid w:val="00DC65B0"/>
    <w:rsid w:val="00E07974"/>
    <w:rsid w:val="00E633A7"/>
    <w:rsid w:val="00E704BB"/>
    <w:rsid w:val="00E805C1"/>
    <w:rsid w:val="00EA603E"/>
    <w:rsid w:val="00EF7D94"/>
    <w:rsid w:val="00F4383E"/>
    <w:rsid w:val="00F65149"/>
    <w:rsid w:val="00F81539"/>
    <w:rsid w:val="00F82C03"/>
    <w:rsid w:val="00F93CF8"/>
    <w:rsid w:val="00FD463E"/>
    <w:rsid w:val="00FD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3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23367"/>
  </w:style>
  <w:style w:type="paragraph" w:styleId="a5">
    <w:name w:val="footer"/>
    <w:basedOn w:val="a"/>
    <w:link w:val="a6"/>
    <w:uiPriority w:val="99"/>
    <w:unhideWhenUsed/>
    <w:rsid w:val="004233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23367"/>
  </w:style>
  <w:style w:type="paragraph" w:styleId="a7">
    <w:name w:val="Balloon Text"/>
    <w:basedOn w:val="a"/>
    <w:link w:val="a8"/>
    <w:uiPriority w:val="99"/>
    <w:semiHidden/>
    <w:unhideWhenUsed/>
    <w:rsid w:val="004233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367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rmal (Web)"/>
    <w:basedOn w:val="a"/>
    <w:uiPriority w:val="99"/>
    <w:unhideWhenUsed/>
    <w:rsid w:val="003B7323"/>
    <w:pPr>
      <w:suppressAutoHyphens w:val="0"/>
      <w:spacing w:before="100" w:beforeAutospacing="1" w:after="100" w:afterAutospacing="1"/>
    </w:pPr>
    <w:rPr>
      <w:lang w:eastAsia="ru-RU"/>
    </w:rPr>
  </w:style>
  <w:style w:type="table" w:styleId="aa">
    <w:name w:val="Table Grid"/>
    <w:basedOn w:val="a1"/>
    <w:uiPriority w:val="59"/>
    <w:rsid w:val="00232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8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2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9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985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4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15</cp:revision>
  <dcterms:created xsi:type="dcterms:W3CDTF">2016-01-24T16:09:00Z</dcterms:created>
  <dcterms:modified xsi:type="dcterms:W3CDTF">2016-04-07T10:40:00Z</dcterms:modified>
</cp:coreProperties>
</file>