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CA" w:rsidRPr="00EF7394" w:rsidRDefault="002269C1">
      <w:pPr>
        <w:rPr>
          <w:rFonts w:ascii="Times New Roman" w:hAnsi="Times New Roman" w:cs="Times New Roman"/>
          <w:b/>
          <w:sz w:val="28"/>
          <w:szCs w:val="28"/>
        </w:rPr>
      </w:pPr>
      <w:r w:rsidRPr="00EF7394">
        <w:rPr>
          <w:rFonts w:ascii="Times New Roman" w:hAnsi="Times New Roman" w:cs="Times New Roman"/>
          <w:b/>
          <w:sz w:val="28"/>
          <w:szCs w:val="28"/>
        </w:rPr>
        <w:t>Тема: Заповедники России</w:t>
      </w:r>
    </w:p>
    <w:p w:rsidR="00C45BEF" w:rsidRPr="00C45BEF" w:rsidRDefault="00C45BEF" w:rsidP="00C45BEF">
      <w:pPr>
        <w:pStyle w:val="c0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C45BEF">
        <w:rPr>
          <w:rStyle w:val="c1"/>
          <w:sz w:val="28"/>
          <w:szCs w:val="28"/>
        </w:rPr>
        <w:t xml:space="preserve">Цель: формирование представления учащихся о заповедниках и о причинах их создания; показать значимость заповедников в жизни человека; </w:t>
      </w:r>
    </w:p>
    <w:p w:rsidR="00C45BEF" w:rsidRPr="00C45BEF" w:rsidRDefault="00C45BEF" w:rsidP="00C45BEF">
      <w:pPr>
        <w:pStyle w:val="c0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C45BEF">
        <w:rPr>
          <w:rStyle w:val="c1"/>
          <w:sz w:val="28"/>
          <w:szCs w:val="28"/>
        </w:rPr>
        <w:t>Задачи:  </w:t>
      </w:r>
    </w:p>
    <w:p w:rsidR="00C45BEF" w:rsidRPr="00C45BEF" w:rsidRDefault="00C45BEF" w:rsidP="00C45BEF">
      <w:pPr>
        <w:pStyle w:val="c0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C45BEF">
        <w:rPr>
          <w:rStyle w:val="c1"/>
          <w:sz w:val="28"/>
          <w:szCs w:val="28"/>
        </w:rPr>
        <w:t xml:space="preserve">1. Формировать информационно-коммуникативные компетенции. </w:t>
      </w:r>
    </w:p>
    <w:p w:rsidR="00C45BEF" w:rsidRPr="00C45BEF" w:rsidRDefault="00C45BEF" w:rsidP="00C45BEF">
      <w:pPr>
        <w:pStyle w:val="c0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C45BEF">
        <w:rPr>
          <w:rStyle w:val="c1"/>
          <w:sz w:val="28"/>
          <w:szCs w:val="28"/>
        </w:rPr>
        <w:t xml:space="preserve">2. Продолжать работу по формированию бережного отношения к природе. </w:t>
      </w:r>
    </w:p>
    <w:p w:rsidR="00C45BEF" w:rsidRPr="00C45BEF" w:rsidRDefault="00C45BEF" w:rsidP="00C45BEF">
      <w:pPr>
        <w:pStyle w:val="c0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C45BEF">
        <w:rPr>
          <w:rStyle w:val="c1"/>
          <w:sz w:val="28"/>
          <w:szCs w:val="28"/>
        </w:rPr>
        <w:t>3.Составлять схему   и работа</w:t>
      </w:r>
      <w:r>
        <w:rPr>
          <w:rStyle w:val="c1"/>
          <w:sz w:val="28"/>
          <w:szCs w:val="28"/>
        </w:rPr>
        <w:t>ть</w:t>
      </w:r>
      <w:r w:rsidRPr="00C45BEF">
        <w:rPr>
          <w:rStyle w:val="c1"/>
          <w:sz w:val="28"/>
          <w:szCs w:val="28"/>
        </w:rPr>
        <w:t xml:space="preserve"> со схемой</w:t>
      </w:r>
    </w:p>
    <w:p w:rsidR="00C45BEF" w:rsidRPr="00C45BEF" w:rsidRDefault="00C45BEF" w:rsidP="00C45BEF">
      <w:pPr>
        <w:pStyle w:val="c0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C45BEF">
        <w:rPr>
          <w:rStyle w:val="c1"/>
          <w:sz w:val="28"/>
          <w:szCs w:val="28"/>
        </w:rPr>
        <w:t>Оборудование: учебник, словарь С.И. Ожегова</w:t>
      </w:r>
      <w:r>
        <w:rPr>
          <w:rStyle w:val="c1"/>
          <w:sz w:val="28"/>
          <w:szCs w:val="28"/>
        </w:rPr>
        <w:t>, проектор, ноутбук.</w:t>
      </w:r>
    </w:p>
    <w:p w:rsidR="00C45BEF" w:rsidRPr="00C45BEF" w:rsidRDefault="00C45BEF" w:rsidP="00C45BEF">
      <w:pPr>
        <w:pStyle w:val="c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45BEF">
        <w:rPr>
          <w:rStyle w:val="c1"/>
          <w:sz w:val="28"/>
          <w:szCs w:val="28"/>
        </w:rPr>
        <w:t>Организационный момент</w:t>
      </w:r>
    </w:p>
    <w:p w:rsidR="00C45BEF" w:rsidRPr="00C45BEF" w:rsidRDefault="00C45BEF" w:rsidP="00C45BEF">
      <w:pPr>
        <w:pStyle w:val="c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45BEF">
        <w:rPr>
          <w:rStyle w:val="c1"/>
          <w:sz w:val="28"/>
          <w:szCs w:val="28"/>
        </w:rPr>
        <w:t>Актуализация знаний</w:t>
      </w:r>
    </w:p>
    <w:p w:rsidR="002269C1" w:rsidRPr="00EF7394" w:rsidRDefault="002269C1" w:rsidP="00C45BEF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хорошо, что есть места на планете,</w:t>
      </w:r>
      <w:r w:rsidRPr="0022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Которые радуют душу взрослым и детям.</w:t>
      </w:r>
      <w:r w:rsidRPr="0022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играют зверушки без всяких невзгод.</w:t>
      </w:r>
      <w:r w:rsidRPr="0022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о них заботятся круглый год.</w:t>
      </w:r>
      <w:r w:rsidRPr="0022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давайте поддержим в столь радостный день</w:t>
      </w:r>
      <w:proofErr w:type="gramStart"/>
      <w:r w:rsidRPr="0022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22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листочек, цветочек, тигренка,</w:t>
      </w:r>
      <w:r w:rsidRPr="0022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Кролика, зайца, слоненка и львенка,</w:t>
      </w:r>
      <w:r w:rsidRPr="0022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обитателей заповедных лесов,</w:t>
      </w:r>
      <w:r w:rsidRPr="0022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Зелёных парков и прекрасных садов.</w:t>
      </w:r>
    </w:p>
    <w:p w:rsidR="002269C1" w:rsidRPr="00EF7394" w:rsidRDefault="002269C1" w:rsidP="002269C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о чём мы с вами будем говорить сегодня на уроке?</w:t>
      </w:r>
    </w:p>
    <w:p w:rsidR="00B7350F" w:rsidRPr="00EF7394" w:rsidRDefault="00B7350F" w:rsidP="002269C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есть такие места, в которых заботятся о редких животных и растениях?</w:t>
      </w:r>
    </w:p>
    <w:p w:rsidR="00B7350F" w:rsidRDefault="002269C1" w:rsidP="002269C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 заповедниках)</w:t>
      </w:r>
    </w:p>
    <w:p w:rsidR="00510370" w:rsidRPr="00510370" w:rsidRDefault="00510370" w:rsidP="00510370">
      <w:pPr>
        <w:pStyle w:val="a3"/>
        <w:numPr>
          <w:ilvl w:val="0"/>
          <w:numId w:val="2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</w:t>
      </w:r>
    </w:p>
    <w:p w:rsidR="00A81E0C" w:rsidRPr="00EF7394" w:rsidRDefault="00B7350F" w:rsidP="002269C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Найдите, пожалуйста, в толковом словаре учебника определение, что </w:t>
      </w:r>
      <w:r w:rsidRPr="00EF7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такое заповедник</w:t>
      </w:r>
      <w:proofErr w:type="gramStart"/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тр. 155)</w:t>
      </w:r>
    </w:p>
    <w:p w:rsidR="0071536F" w:rsidRPr="00EF7394" w:rsidRDefault="0071536F" w:rsidP="002269C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Природное сообщество</w:t>
      </w: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место, где растения и животные создают вместе общую среду обитания. (144)</w:t>
      </w:r>
    </w:p>
    <w:p w:rsidR="000566C2" w:rsidRPr="00EF7394" w:rsidRDefault="0071536F" w:rsidP="000566C2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Воронежский заповедник.</w:t>
      </w: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</w:t>
      </w:r>
      <w:proofErr w:type="gramEnd"/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1927 году. Расположен на водоразделе рек Воронеж и Усмань. Рельеф преимущественно равнинный, основная территория покрыта лесом. Здесь обитают бобры, белки, лоси, кабаны. </w:t>
      </w:r>
      <w:r w:rsidR="004C4E2C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Растительность воронежского заповедника разнообразная. </w:t>
      </w: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растёт </w:t>
      </w:r>
      <w:r w:rsidR="00D125AF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брусника, черника, тюльпаны, </w:t>
      </w:r>
      <w:r w:rsidR="00D125AF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ирисы, ковыль. </w:t>
      </w:r>
      <w:r w:rsidR="002269C1" w:rsidRPr="0022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566C2" w:rsidRPr="00EF7394" w:rsidRDefault="002269C1" w:rsidP="000566C2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6C2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картинки животных, которые обитают в Воронежском заповеднике</w:t>
      </w:r>
      <w:r w:rsidR="007966FD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566C2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прикрепите их на картинку этого заповедника. </w:t>
      </w:r>
    </w:p>
    <w:p w:rsidR="000566C2" w:rsidRPr="00EF7394" w:rsidRDefault="000566C2" w:rsidP="000566C2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запишите их в листочки, которые лежат у вас на парте. Запишите, какие животные обитают в Воронежском заповеднике.</w:t>
      </w:r>
    </w:p>
    <w:p w:rsidR="007966FD" w:rsidRPr="00EF7394" w:rsidRDefault="007966FD" w:rsidP="000566C2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Прочитай, Вика, что ты написала. </w:t>
      </w:r>
    </w:p>
    <w:p w:rsidR="000566C2" w:rsidRPr="00EF7394" w:rsidRDefault="00D125AF" w:rsidP="002269C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послушаем сообщения, которые мы  с вами подготовили</w:t>
      </w:r>
      <w:r w:rsidR="007966FD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этих животных</w:t>
      </w: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125AF" w:rsidRPr="00EF7394" w:rsidRDefault="00D125AF" w:rsidP="002269C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</w:t>
      </w:r>
    </w:p>
    <w:p w:rsidR="00D125AF" w:rsidRPr="00EF7394" w:rsidRDefault="00D125AF" w:rsidP="002269C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</w:t>
      </w:r>
    </w:p>
    <w:p w:rsidR="007966FD" w:rsidRPr="00EF7394" w:rsidRDefault="007966FD" w:rsidP="002269C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 о других животных мы послушаем на следующем уроке.</w:t>
      </w:r>
    </w:p>
    <w:p w:rsidR="001F6386" w:rsidRPr="00EF7394" w:rsidRDefault="00E04206" w:rsidP="002269C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Уссурийский заповедник.</w:t>
      </w: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 нём мы с вами прочитаем в учебнике</w:t>
      </w:r>
      <w:proofErr w:type="gramStart"/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тр.150)</w:t>
      </w:r>
    </w:p>
    <w:p w:rsidR="0071536F" w:rsidRPr="00EF7394" w:rsidRDefault="00032C08" w:rsidP="002269C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</w:t>
      </w:r>
      <w:proofErr w:type="gramEnd"/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1932 году. Животные – чёрный аист, амурский тигр, белогрудый медведь, пятнистый олень.</w:t>
      </w:r>
    </w:p>
    <w:p w:rsidR="001F6386" w:rsidRPr="00EF7394" w:rsidRDefault="001F6386" w:rsidP="001F6386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картинки животных, которые обитают в Уссурийском заповеднике,  и прикрепите их на картинку этого заповедника. </w:t>
      </w:r>
    </w:p>
    <w:p w:rsidR="001F6386" w:rsidRPr="00EF7394" w:rsidRDefault="001F6386" w:rsidP="001F6386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запишите, какие животные обитают в Уссурийском заповеднике.</w:t>
      </w:r>
    </w:p>
    <w:p w:rsidR="001F6386" w:rsidRPr="00EF7394" w:rsidRDefault="001F6386" w:rsidP="001F6386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Прочитай, Дима, что ты написал. </w:t>
      </w:r>
    </w:p>
    <w:p w:rsidR="000A7E2F" w:rsidRPr="00EF7394" w:rsidRDefault="000A7E2F" w:rsidP="001F6386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F7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</w:p>
    <w:p w:rsidR="001F6386" w:rsidRPr="00EF7394" w:rsidRDefault="001F6386" w:rsidP="001F6386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послушаем сообщения, которые мы  с вами подготовили об этих животных. </w:t>
      </w:r>
    </w:p>
    <w:p w:rsidR="00032C08" w:rsidRPr="00EF7394" w:rsidRDefault="00032C08" w:rsidP="002269C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Амурский тигр</w:t>
      </w:r>
    </w:p>
    <w:p w:rsidR="00032C08" w:rsidRPr="00EF7394" w:rsidRDefault="00032C08" w:rsidP="002269C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Пятнистый олень</w:t>
      </w:r>
    </w:p>
    <w:p w:rsidR="001F6386" w:rsidRPr="00EF7394" w:rsidRDefault="001F6386" w:rsidP="002269C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Приокско-Террасный </w:t>
      </w:r>
      <w:r w:rsidR="00415C3C" w:rsidRPr="00EF7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заповедник.</w:t>
      </w:r>
      <w:r w:rsidR="00415C3C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на юге Московской области. Он был создан сразу после Великой Отечественной войны. Он является центром разведения зубров. </w:t>
      </w:r>
      <w:r w:rsidR="00146E7C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забота уделяется лесной кунице. </w:t>
      </w:r>
      <w:r w:rsidR="00415C3C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много птиц, особенно много зябликов. Красивые сосновые боры украшают этот заповедник. Здесь растёт </w:t>
      </w:r>
      <w:r w:rsidR="0064366B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</w:t>
      </w:r>
      <w:r w:rsidR="00415C3C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редкое растение как Венерин башмачок, рябчик русский</w:t>
      </w:r>
      <w:r w:rsidR="0064366B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7DE1" w:rsidRPr="00EF7394" w:rsidRDefault="00DA7DE1" w:rsidP="00DA7DE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картинки животных и растений этого заповедника,  и прикрепите их на картинку. </w:t>
      </w:r>
    </w:p>
    <w:p w:rsidR="00DA7DE1" w:rsidRPr="00EF7394" w:rsidRDefault="00DA7DE1" w:rsidP="00DA7DE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теперь запишите</w:t>
      </w:r>
      <w:r w:rsidR="00EE7AB0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ивотные </w:t>
      </w:r>
      <w:r w:rsidR="00EE7AB0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растения Приокско-Террасного</w:t>
      </w: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заповедник</w:t>
      </w:r>
      <w:r w:rsidR="00EE7AB0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7DE1" w:rsidRPr="00EF7394" w:rsidRDefault="00DA7DE1" w:rsidP="00DA7DE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Прочитай, </w:t>
      </w:r>
      <w:r w:rsidR="001E38D8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Никита</w:t>
      </w: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ты написал. </w:t>
      </w:r>
    </w:p>
    <w:p w:rsidR="00DA7DE1" w:rsidRPr="00EF7394" w:rsidRDefault="00DA7DE1" w:rsidP="00DA7DE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="001E38D8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послушаем сообщения</w:t>
      </w: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E38D8" w:rsidRPr="00EF7394" w:rsidRDefault="001E38D8" w:rsidP="00DA7DE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Зубр</w:t>
      </w:r>
    </w:p>
    <w:p w:rsidR="001E38D8" w:rsidRPr="00EF7394" w:rsidRDefault="001E38D8" w:rsidP="00DA7DE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Венерин башмачок</w:t>
      </w:r>
    </w:p>
    <w:p w:rsidR="000A7E2F" w:rsidRPr="00EF7394" w:rsidRDefault="005000C9" w:rsidP="00DA7DE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сегодня на уроке мы узнали, что такое заповедник, познакомились с тремя  заповедниками России. Это – Воронежский заповедник, </w:t>
      </w:r>
      <w:r w:rsidR="00BB4F6F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Уссурийский заповедник и Приокско-Террасный заповедник. Познакомились с их </w:t>
      </w: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растительным </w:t>
      </w:r>
      <w:r w:rsidR="00BB4F6F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животным миром.</w:t>
      </w:r>
    </w:p>
    <w:p w:rsidR="00D97B95" w:rsidRPr="00EF7394" w:rsidRDefault="00D97B95" w:rsidP="00DA7DE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создают заповедники?</w:t>
      </w:r>
    </w:p>
    <w:p w:rsidR="00D97B95" w:rsidRPr="00EF7394" w:rsidRDefault="00D97B95" w:rsidP="00DA7DE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D97B95" w:rsidRPr="00EF7394" w:rsidRDefault="00D97B95" w:rsidP="00DA7DE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Таблица.</w:t>
      </w:r>
    </w:p>
    <w:p w:rsidR="00D97B95" w:rsidRPr="00EF7394" w:rsidRDefault="00D97B95" w:rsidP="00D97B95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</w:t>
      </w:r>
    </w:p>
    <w:p w:rsidR="003B1EF2" w:rsidRPr="00EF7394" w:rsidRDefault="00EF7394" w:rsidP="00D97B95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Самарской области, где мы с вами живём, есть заповедник, который называется Самарская Лука. Подготовьте сообщение об этом заповеднике</w:t>
      </w:r>
      <w:proofErr w:type="gramStart"/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он находится, е</w:t>
      </w:r>
      <w:r w:rsidR="00D97B95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животный и растительный мир). Все </w:t>
      </w:r>
      <w:r w:rsidR="006C24C1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сообщения мы оформим в один альбом, который будет называться «</w:t>
      </w:r>
      <w:proofErr w:type="spellStart"/>
      <w:r w:rsidR="006C24C1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ЗаповедникиРоссии</w:t>
      </w:r>
      <w:proofErr w:type="spellEnd"/>
      <w:r w:rsidR="006C24C1" w:rsidRPr="00EF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97B95" w:rsidRDefault="00D97B95" w:rsidP="00DA7DE1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269C1" w:rsidRDefault="002269C1">
      <w:pPr>
        <w:rPr>
          <w:rFonts w:ascii="Times New Roman" w:hAnsi="Times New Roman" w:cs="Times New Roman"/>
          <w:sz w:val="28"/>
          <w:szCs w:val="28"/>
        </w:rPr>
      </w:pPr>
    </w:p>
    <w:p w:rsidR="0017593A" w:rsidRDefault="0017593A">
      <w:pPr>
        <w:rPr>
          <w:rFonts w:ascii="Times New Roman" w:hAnsi="Times New Roman" w:cs="Times New Roman"/>
          <w:sz w:val="28"/>
          <w:szCs w:val="28"/>
        </w:rPr>
      </w:pPr>
    </w:p>
    <w:sectPr w:rsidR="0017593A" w:rsidSect="00226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4D1A"/>
    <w:multiLevelType w:val="hybridMultilevel"/>
    <w:tmpl w:val="8968CA06"/>
    <w:lvl w:ilvl="0" w:tplc="F86AA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C4825"/>
    <w:multiLevelType w:val="hybridMultilevel"/>
    <w:tmpl w:val="7AD85240"/>
    <w:lvl w:ilvl="0" w:tplc="EF485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DA2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10A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B8B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F25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4AC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2F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8A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429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9C1"/>
    <w:rsid w:val="00032C08"/>
    <w:rsid w:val="000566C2"/>
    <w:rsid w:val="000A7E2F"/>
    <w:rsid w:val="00146E7C"/>
    <w:rsid w:val="0017593A"/>
    <w:rsid w:val="001E38D8"/>
    <w:rsid w:val="001F6386"/>
    <w:rsid w:val="002269C1"/>
    <w:rsid w:val="003B0047"/>
    <w:rsid w:val="003B1EF2"/>
    <w:rsid w:val="00415C3C"/>
    <w:rsid w:val="0045418A"/>
    <w:rsid w:val="004C4E2C"/>
    <w:rsid w:val="005000C9"/>
    <w:rsid w:val="00510370"/>
    <w:rsid w:val="0064366B"/>
    <w:rsid w:val="006C24C1"/>
    <w:rsid w:val="0071536F"/>
    <w:rsid w:val="007966FD"/>
    <w:rsid w:val="00A551CA"/>
    <w:rsid w:val="00A81E0C"/>
    <w:rsid w:val="00B7350F"/>
    <w:rsid w:val="00BB4F6F"/>
    <w:rsid w:val="00C45BEF"/>
    <w:rsid w:val="00D125AF"/>
    <w:rsid w:val="00D97B95"/>
    <w:rsid w:val="00DA7DE1"/>
    <w:rsid w:val="00E04206"/>
    <w:rsid w:val="00EE7AB0"/>
    <w:rsid w:val="00EF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45BEF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5BEF"/>
  </w:style>
  <w:style w:type="paragraph" w:customStyle="1" w:styleId="c4">
    <w:name w:val="c4"/>
    <w:basedOn w:val="a"/>
    <w:rsid w:val="00C45BEF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0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3862">
      <w:bodyDiv w:val="1"/>
      <w:marLeft w:val="0"/>
      <w:marRight w:val="0"/>
      <w:marTop w:val="17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70303">
              <w:marLeft w:val="4498"/>
              <w:marRight w:val="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7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3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9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9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19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24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85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8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966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815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97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965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8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557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397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4552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6516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072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9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643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57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4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78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47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91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1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164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850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579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308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867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338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4304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649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760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837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dcterms:created xsi:type="dcterms:W3CDTF">2018-01-22T16:54:00Z</dcterms:created>
  <dcterms:modified xsi:type="dcterms:W3CDTF">2018-01-25T06:29:00Z</dcterms:modified>
</cp:coreProperties>
</file>